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FFFA" w14:textId="77777777" w:rsidR="00E61727" w:rsidRPr="00670783" w:rsidRDefault="00852544" w:rsidP="00155D55">
      <w:pPr>
        <w:pStyle w:val="p5"/>
        <w:spacing w:line="240" w:lineRule="auto"/>
        <w:rPr>
          <w:rFonts w:ascii="Verdana" w:hAnsi="Verdana"/>
          <w:b/>
          <w:i/>
          <w:color w:val="000000"/>
          <w:sz w:val="16"/>
          <w:szCs w:val="16"/>
          <w:lang w:val="pl-PL"/>
        </w:rPr>
      </w:pPr>
      <w:r w:rsidRPr="00670783">
        <w:rPr>
          <w:rFonts w:ascii="Verdana" w:hAnsi="Verdana"/>
          <w:b/>
          <w:i/>
          <w:color w:val="000000"/>
          <w:sz w:val="16"/>
          <w:szCs w:val="16"/>
          <w:lang w:val="pl-PL"/>
        </w:rPr>
        <w:tab/>
      </w:r>
      <w:r w:rsidRPr="00670783">
        <w:rPr>
          <w:rFonts w:ascii="Verdana" w:hAnsi="Verdana"/>
          <w:b/>
          <w:i/>
          <w:color w:val="000000"/>
          <w:sz w:val="16"/>
          <w:szCs w:val="16"/>
          <w:lang w:val="pl-PL"/>
        </w:rPr>
        <w:tab/>
      </w:r>
      <w:r w:rsidRPr="00670783">
        <w:rPr>
          <w:rFonts w:ascii="Verdana" w:hAnsi="Verdana"/>
          <w:b/>
          <w:i/>
          <w:color w:val="000000"/>
          <w:sz w:val="16"/>
          <w:szCs w:val="16"/>
          <w:lang w:val="pl-PL"/>
        </w:rPr>
        <w:tab/>
      </w:r>
      <w:r w:rsidRPr="00670783">
        <w:rPr>
          <w:rFonts w:ascii="Verdana" w:hAnsi="Verdana"/>
          <w:b/>
          <w:i/>
          <w:color w:val="000000"/>
          <w:sz w:val="16"/>
          <w:szCs w:val="16"/>
          <w:lang w:val="pl-PL"/>
        </w:rPr>
        <w:tab/>
      </w:r>
      <w:r w:rsidRPr="00670783">
        <w:rPr>
          <w:rFonts w:ascii="Verdana" w:hAnsi="Verdana"/>
          <w:b/>
          <w:i/>
          <w:color w:val="000000"/>
          <w:sz w:val="16"/>
          <w:szCs w:val="16"/>
          <w:lang w:val="pl-PL"/>
        </w:rPr>
        <w:tab/>
      </w:r>
    </w:p>
    <w:p w14:paraId="5948EC9D" w14:textId="77777777" w:rsidR="00852544" w:rsidRPr="00670783" w:rsidRDefault="00E61727" w:rsidP="00155D55">
      <w:pPr>
        <w:pStyle w:val="p5"/>
        <w:spacing w:line="240" w:lineRule="auto"/>
        <w:rPr>
          <w:rFonts w:ascii="Verdana" w:hAnsi="Verdana"/>
          <w:b/>
          <w:i/>
          <w:color w:val="000000"/>
          <w:szCs w:val="24"/>
          <w:lang w:val="pl-PL"/>
        </w:rPr>
      </w:pPr>
      <w:r w:rsidRPr="00670783">
        <w:rPr>
          <w:rFonts w:ascii="Verdana" w:hAnsi="Verdana"/>
          <w:b/>
          <w:i/>
          <w:color w:val="000000"/>
          <w:szCs w:val="24"/>
          <w:lang w:val="pl-PL"/>
        </w:rPr>
        <w:tab/>
      </w:r>
      <w:r w:rsidRPr="00670783">
        <w:rPr>
          <w:rFonts w:ascii="Verdana" w:hAnsi="Verdana"/>
          <w:b/>
          <w:i/>
          <w:color w:val="000000"/>
          <w:szCs w:val="24"/>
          <w:lang w:val="pl-PL"/>
        </w:rPr>
        <w:tab/>
      </w:r>
      <w:r w:rsidRPr="00670783">
        <w:rPr>
          <w:rFonts w:ascii="Verdana" w:hAnsi="Verdana"/>
          <w:b/>
          <w:i/>
          <w:color w:val="000000"/>
          <w:szCs w:val="24"/>
          <w:lang w:val="pl-PL"/>
        </w:rPr>
        <w:tab/>
      </w:r>
      <w:r w:rsidRPr="00670783">
        <w:rPr>
          <w:rFonts w:ascii="Verdana" w:hAnsi="Verdana"/>
          <w:b/>
          <w:i/>
          <w:color w:val="000000"/>
          <w:szCs w:val="24"/>
          <w:lang w:val="pl-PL"/>
        </w:rPr>
        <w:tab/>
      </w:r>
      <w:r w:rsidRPr="00670783">
        <w:rPr>
          <w:rFonts w:ascii="Verdana" w:hAnsi="Verdana"/>
          <w:b/>
          <w:i/>
          <w:color w:val="000000"/>
          <w:szCs w:val="24"/>
          <w:lang w:val="pl-PL"/>
        </w:rPr>
        <w:tab/>
      </w:r>
      <w:r w:rsidRPr="00670783">
        <w:rPr>
          <w:rFonts w:ascii="Verdana" w:hAnsi="Verdana"/>
          <w:b/>
          <w:i/>
          <w:color w:val="000000"/>
          <w:szCs w:val="24"/>
          <w:lang w:val="pl-PL"/>
        </w:rPr>
        <w:tab/>
      </w:r>
      <w:r w:rsidR="00852544" w:rsidRPr="00670783">
        <w:rPr>
          <w:rFonts w:ascii="Verdana" w:hAnsi="Verdana"/>
          <w:b/>
          <w:i/>
          <w:color w:val="000000"/>
          <w:szCs w:val="24"/>
          <w:lang w:val="pl-PL"/>
        </w:rPr>
        <w:tab/>
      </w:r>
      <w:r w:rsidR="00852544" w:rsidRPr="00670783">
        <w:rPr>
          <w:rFonts w:ascii="Verdana" w:hAnsi="Verdana"/>
          <w:b/>
          <w:i/>
          <w:color w:val="000000"/>
          <w:szCs w:val="24"/>
          <w:lang w:val="pl-PL"/>
        </w:rPr>
        <w:tab/>
        <w:t>FORMULARZ CENOWY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</w:tblGrid>
      <w:tr w:rsidR="00852544" w:rsidRPr="00670783" w14:paraId="05DBD280" w14:textId="77777777" w:rsidTr="00155D55">
        <w:trPr>
          <w:trHeight w:val="1535"/>
        </w:trPr>
        <w:tc>
          <w:tcPr>
            <w:tcW w:w="3472" w:type="dxa"/>
          </w:tcPr>
          <w:p w14:paraId="5DAA3839" w14:textId="77777777" w:rsidR="00852544" w:rsidRPr="00670783" w:rsidRDefault="00852544" w:rsidP="00155D55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663BBFD7" w14:textId="77777777" w:rsidR="00852544" w:rsidRPr="00670783" w:rsidRDefault="00852544" w:rsidP="00155D55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1D3B92D8" w14:textId="77777777" w:rsidR="00852544" w:rsidRPr="00670783" w:rsidRDefault="00852544" w:rsidP="00155D55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117D25FD" w14:textId="77777777" w:rsidR="00155D55" w:rsidRPr="00670783" w:rsidRDefault="00155D55" w:rsidP="00155D55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09271343" w14:textId="77777777" w:rsidR="00155D55" w:rsidRPr="00670783" w:rsidRDefault="00155D55" w:rsidP="00155D55">
            <w:pPr>
              <w:pStyle w:val="p1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lang w:val="pl-PL"/>
              </w:rPr>
            </w:pPr>
          </w:p>
          <w:p w14:paraId="3B1A953B" w14:textId="77777777" w:rsidR="00852544" w:rsidRPr="00670783" w:rsidRDefault="00852544" w:rsidP="00155D55">
            <w:pPr>
              <w:pStyle w:val="p1"/>
              <w:spacing w:line="240" w:lineRule="auto"/>
              <w:ind w:left="0" w:firstLine="0"/>
              <w:jc w:val="center"/>
              <w:rPr>
                <w:rFonts w:ascii="Verdana" w:hAnsi="Verdana"/>
                <w:color w:val="000000"/>
                <w:sz w:val="20"/>
                <w:lang w:val="pl-PL"/>
              </w:rPr>
            </w:pPr>
            <w:r w:rsidRPr="00670783">
              <w:rPr>
                <w:rFonts w:ascii="Verdana" w:hAnsi="Verdana"/>
                <w:color w:val="000000"/>
                <w:sz w:val="20"/>
                <w:lang w:val="pl-PL"/>
              </w:rPr>
              <w:t>(pieczęć oferenta)</w:t>
            </w:r>
          </w:p>
        </w:tc>
      </w:tr>
    </w:tbl>
    <w:p w14:paraId="5D2738B6" w14:textId="77777777" w:rsidR="00852544" w:rsidRPr="00670783" w:rsidRDefault="00852544" w:rsidP="00155D55">
      <w:pPr>
        <w:spacing w:after="0" w:line="240" w:lineRule="auto"/>
        <w:rPr>
          <w:rFonts w:ascii="Verdana" w:eastAsia="Calibri" w:hAnsi="Verdana" w:cstheme="minorHAnsi"/>
          <w:b/>
          <w:sz w:val="24"/>
          <w:szCs w:val="24"/>
        </w:rPr>
      </w:pPr>
    </w:p>
    <w:p w14:paraId="44B79182" w14:textId="77777777" w:rsidR="00155D55" w:rsidRPr="00670783" w:rsidRDefault="00155D55" w:rsidP="00155D55">
      <w:pPr>
        <w:pStyle w:val="Tekstpodstawowy2"/>
        <w:spacing w:after="0" w:line="240" w:lineRule="auto"/>
        <w:ind w:right="-28"/>
        <w:rPr>
          <w:rFonts w:ascii="Verdana" w:hAnsi="Verdana" w:cstheme="minorHAnsi"/>
        </w:rPr>
      </w:pPr>
    </w:p>
    <w:p w14:paraId="5155F793" w14:textId="77777777" w:rsidR="00155D55" w:rsidRPr="00670783" w:rsidRDefault="00155D55" w:rsidP="00155D55">
      <w:pPr>
        <w:pStyle w:val="Tekstpodstawowy2"/>
        <w:spacing w:after="0" w:line="240" w:lineRule="auto"/>
        <w:ind w:right="-28"/>
        <w:rPr>
          <w:rFonts w:ascii="Verdana" w:hAnsi="Verdana" w:cstheme="minorHAnsi"/>
        </w:rPr>
      </w:pPr>
    </w:p>
    <w:p w14:paraId="6A07A9F3" w14:textId="77777777" w:rsidR="00852544" w:rsidRPr="00285CC2" w:rsidRDefault="00852544" w:rsidP="00155D55">
      <w:pPr>
        <w:pStyle w:val="Tekstpodstawowy2"/>
        <w:spacing w:after="0" w:line="240" w:lineRule="auto"/>
        <w:ind w:right="-28"/>
        <w:rPr>
          <w:rFonts w:ascii="Verdana" w:hAnsi="Verdana" w:cstheme="minorHAnsi"/>
          <w:sz w:val="20"/>
          <w:szCs w:val="20"/>
        </w:rPr>
      </w:pPr>
      <w:r w:rsidRPr="00285CC2">
        <w:rPr>
          <w:rFonts w:ascii="Verdana" w:hAnsi="Verdana" w:cstheme="minorHAnsi"/>
          <w:sz w:val="20"/>
          <w:szCs w:val="20"/>
        </w:rPr>
        <w:t xml:space="preserve">Składając w imieniu </w:t>
      </w:r>
    </w:p>
    <w:p w14:paraId="430FD087" w14:textId="77777777" w:rsidR="00852544" w:rsidRPr="00285CC2" w:rsidRDefault="00852544" w:rsidP="00155D55">
      <w:pPr>
        <w:pStyle w:val="Tekstpodstawowy2"/>
        <w:spacing w:after="0"/>
        <w:ind w:right="-28"/>
        <w:rPr>
          <w:rFonts w:ascii="Verdana" w:hAnsi="Verdana" w:cstheme="minorHAnsi"/>
          <w:sz w:val="20"/>
          <w:szCs w:val="20"/>
        </w:rPr>
      </w:pPr>
      <w:r w:rsidRPr="00285CC2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75CE1" w:rsidRPr="00285CC2">
        <w:rPr>
          <w:rFonts w:ascii="Verdana" w:hAnsi="Verdana" w:cstheme="minorHAnsi"/>
          <w:sz w:val="20"/>
          <w:szCs w:val="20"/>
        </w:rPr>
        <w:t>……………………………………………………………………………..</w:t>
      </w:r>
    </w:p>
    <w:p w14:paraId="650B0DEA" w14:textId="7AF8A77B" w:rsidR="00155D55" w:rsidRPr="00285CC2" w:rsidRDefault="00155D55" w:rsidP="00285CC2">
      <w:pPr>
        <w:pStyle w:val="Tekstpodstawowy2"/>
        <w:spacing w:after="0"/>
        <w:ind w:right="-28"/>
        <w:rPr>
          <w:rFonts w:ascii="Verdana" w:hAnsi="Verdana" w:cstheme="minorHAnsi"/>
          <w:sz w:val="20"/>
          <w:szCs w:val="20"/>
        </w:rPr>
      </w:pPr>
      <w:r w:rsidRPr="00285CC2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421C3D7" w14:textId="77777777" w:rsidR="001C6DBB" w:rsidRPr="00285CC2" w:rsidRDefault="00852544" w:rsidP="00155D55">
      <w:pPr>
        <w:spacing w:after="0"/>
        <w:contextualSpacing/>
        <w:jc w:val="both"/>
        <w:rPr>
          <w:rFonts w:ascii="Verdana" w:hAnsi="Verdana" w:cstheme="minorHAnsi"/>
          <w:sz w:val="20"/>
          <w:szCs w:val="20"/>
        </w:rPr>
      </w:pPr>
      <w:r w:rsidRPr="00285CC2">
        <w:rPr>
          <w:rFonts w:ascii="Verdana" w:hAnsi="Verdana" w:cstheme="minorHAnsi"/>
          <w:sz w:val="20"/>
          <w:szCs w:val="20"/>
        </w:rPr>
        <w:t>ofertę na</w:t>
      </w:r>
      <w:r w:rsidR="001C6DBB" w:rsidRPr="00285CC2">
        <w:rPr>
          <w:rFonts w:ascii="Verdana" w:hAnsi="Verdana" w:cstheme="minorHAnsi"/>
          <w:sz w:val="20"/>
          <w:szCs w:val="20"/>
        </w:rPr>
        <w:t>:</w:t>
      </w:r>
      <w:r w:rsidRPr="00285CC2">
        <w:rPr>
          <w:rFonts w:ascii="Verdana" w:hAnsi="Verdana" w:cstheme="minorHAnsi"/>
          <w:sz w:val="20"/>
          <w:szCs w:val="20"/>
        </w:rPr>
        <w:t xml:space="preserve"> </w:t>
      </w:r>
    </w:p>
    <w:p w14:paraId="4E62F648" w14:textId="77777777" w:rsidR="001C6DBB" w:rsidRPr="00285CC2" w:rsidRDefault="001C6DBB" w:rsidP="00155D55">
      <w:pPr>
        <w:spacing w:after="0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3681F3F1" w14:textId="2EF7986E" w:rsidR="00285CC2" w:rsidRPr="00285CC2" w:rsidRDefault="005C45E8" w:rsidP="00285CC2">
      <w:pPr>
        <w:jc w:val="both"/>
        <w:rPr>
          <w:rFonts w:ascii="Verdana" w:hAnsi="Verdana"/>
          <w:sz w:val="20"/>
          <w:szCs w:val="20"/>
        </w:rPr>
      </w:pPr>
      <w:r w:rsidRPr="005C45E8">
        <w:rPr>
          <w:rFonts w:ascii="Verdana" w:hAnsi="Verdana"/>
          <w:sz w:val="20"/>
          <w:szCs w:val="20"/>
        </w:rPr>
        <w:t>Wykonanie archeologicznych rozpoznawczych badań powierzchniowych na trasie planowanej budowy drogi ekspresowej S19  granica województwa podlaskiego – Łosice – granica województwa lubelskiego na odcinku nr 1 granica woj. Podlaskiego – węzeł Łosice (bez węzła) oraz na odcinku nr 2 – węzeł Łosice (z węzłem) – granica woj. Lubelskiego wraz z opracowaniem wyników badań</w:t>
      </w:r>
      <w:r w:rsidR="00285CC2" w:rsidRPr="00285CC2">
        <w:rPr>
          <w:rFonts w:ascii="Verdana" w:hAnsi="Verdana"/>
          <w:sz w:val="20"/>
          <w:szCs w:val="20"/>
        </w:rPr>
        <w:t>.</w:t>
      </w:r>
    </w:p>
    <w:p w14:paraId="4FD3B521" w14:textId="77777777" w:rsidR="001C6DBB" w:rsidRPr="00285CC2" w:rsidRDefault="001C6DBB" w:rsidP="001C6DBB">
      <w:pPr>
        <w:spacing w:after="0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07D8A58F" w14:textId="77777777" w:rsidR="00852544" w:rsidRPr="00285CC2" w:rsidRDefault="00852544" w:rsidP="00A32239">
      <w:pPr>
        <w:pStyle w:val="Tekstpodstawowy3"/>
        <w:spacing w:after="0" w:line="276" w:lineRule="auto"/>
        <w:ind w:right="68"/>
        <w:jc w:val="both"/>
        <w:rPr>
          <w:rFonts w:ascii="Verdana" w:hAnsi="Verdana" w:cstheme="minorHAnsi"/>
          <w:sz w:val="20"/>
          <w:szCs w:val="20"/>
        </w:rPr>
      </w:pPr>
      <w:r w:rsidRPr="00285CC2">
        <w:rPr>
          <w:rFonts w:ascii="Verdana" w:hAnsi="Verdana" w:cstheme="minorHAnsi"/>
          <w:sz w:val="20"/>
          <w:szCs w:val="20"/>
        </w:rPr>
        <w:t xml:space="preserve">oferujemy realizację </w:t>
      </w:r>
      <w:r w:rsidR="00155D55" w:rsidRPr="00285CC2">
        <w:rPr>
          <w:rFonts w:ascii="Verdana" w:hAnsi="Verdana" w:cstheme="minorHAnsi"/>
          <w:sz w:val="20"/>
          <w:szCs w:val="20"/>
        </w:rPr>
        <w:t>poszczególnych części</w:t>
      </w:r>
      <w:r w:rsidRPr="00285CC2">
        <w:rPr>
          <w:rFonts w:ascii="Verdana" w:hAnsi="Verdana" w:cstheme="minorHAnsi"/>
          <w:sz w:val="20"/>
          <w:szCs w:val="20"/>
        </w:rPr>
        <w:t xml:space="preserve"> zamówienia zgodnie z poniższymi cenami</w:t>
      </w:r>
      <w:r w:rsidRPr="00285CC2">
        <w:rPr>
          <w:rStyle w:val="Odwoanieprzypisudolnego"/>
          <w:rFonts w:ascii="Verdana" w:hAnsi="Verdana" w:cstheme="minorHAnsi"/>
          <w:sz w:val="20"/>
          <w:szCs w:val="20"/>
        </w:rPr>
        <w:footnoteReference w:id="1"/>
      </w:r>
      <w:r w:rsidR="00616740" w:rsidRPr="00285CC2">
        <w:rPr>
          <w:rFonts w:ascii="Verdana" w:hAnsi="Verdana" w:cstheme="minorHAnsi"/>
          <w:sz w:val="20"/>
          <w:szCs w:val="20"/>
        </w:rPr>
        <w:t>:</w:t>
      </w:r>
    </w:p>
    <w:p w14:paraId="60A4794F" w14:textId="0AB9FC4A" w:rsidR="001C6DBB" w:rsidRPr="00285CC2" w:rsidRDefault="001C6DBB" w:rsidP="00606EFB">
      <w:pPr>
        <w:autoSpaceDE w:val="0"/>
        <w:autoSpaceDN w:val="0"/>
        <w:adjustRightInd w:val="0"/>
        <w:jc w:val="both"/>
        <w:rPr>
          <w:rFonts w:ascii="Verdana" w:hAnsi="Verdana" w:cs="Verdana-Italic"/>
          <w:i/>
          <w:iCs/>
          <w:sz w:val="20"/>
          <w:szCs w:val="20"/>
        </w:rPr>
      </w:pPr>
    </w:p>
    <w:tbl>
      <w:tblPr>
        <w:tblpPr w:leftFromText="141" w:rightFromText="141" w:vertAnchor="text" w:horzAnchor="margin" w:tblpX="30" w:tblpY="235"/>
        <w:tblW w:w="9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240"/>
        <w:gridCol w:w="1440"/>
        <w:gridCol w:w="1688"/>
        <w:gridCol w:w="1952"/>
      </w:tblGrid>
      <w:tr w:rsidR="001C6DBB" w:rsidRPr="00285CC2" w14:paraId="2C1B121F" w14:textId="77777777" w:rsidTr="00937FF5">
        <w:trPr>
          <w:cantSplit/>
          <w:trHeight w:val="796"/>
        </w:trPr>
        <w:tc>
          <w:tcPr>
            <w:tcW w:w="790" w:type="dxa"/>
            <w:vAlign w:val="center"/>
          </w:tcPr>
          <w:p w14:paraId="20CEBF3E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68B6472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Wyszczególnienie</w:t>
            </w:r>
          </w:p>
          <w:p w14:paraId="1C9948BA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elementów rozliczeniowych</w:t>
            </w:r>
          </w:p>
        </w:tc>
        <w:tc>
          <w:tcPr>
            <w:tcW w:w="1440" w:type="dxa"/>
          </w:tcPr>
          <w:p w14:paraId="3F87BCD8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Wielkość </w:t>
            </w:r>
          </w:p>
          <w:p w14:paraId="556489ED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Zadania</w:t>
            </w:r>
          </w:p>
          <w:p w14:paraId="0D0C32AD" w14:textId="49665CF4" w:rsidR="001C6DBB" w:rsidRPr="00285CC2" w:rsidRDefault="001C6DBB" w:rsidP="00075C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1688" w:type="dxa"/>
          </w:tcPr>
          <w:p w14:paraId="2800C7B4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Cena jednostkowa</w:t>
            </w:r>
          </w:p>
          <w:p w14:paraId="40FA085A" w14:textId="589D47CD" w:rsidR="001C6DBB" w:rsidRPr="00285CC2" w:rsidRDefault="00075CE1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[z</w:t>
            </w:r>
            <w:r w:rsidR="001C6DBB"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ł/km]</w:t>
            </w:r>
            <w:r w:rsid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lub [zł/ar]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31F34DE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Wartość elementów</w:t>
            </w:r>
          </w:p>
          <w:p w14:paraId="6F3C101F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usług netto</w:t>
            </w:r>
          </w:p>
          <w:p w14:paraId="6E436F8B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(PLN)</w:t>
            </w:r>
          </w:p>
        </w:tc>
      </w:tr>
      <w:tr w:rsidR="00285CC2" w:rsidRPr="00285CC2" w14:paraId="2CA0A266" w14:textId="77777777" w:rsidTr="005C45E8">
        <w:trPr>
          <w:cantSplit/>
          <w:trHeight w:val="796"/>
        </w:trPr>
        <w:tc>
          <w:tcPr>
            <w:tcW w:w="790" w:type="dxa"/>
            <w:vAlign w:val="center"/>
          </w:tcPr>
          <w:p w14:paraId="62238D0B" w14:textId="204C78F4" w:rsidR="00285CC2" w:rsidRPr="00285CC2" w:rsidRDefault="00285CC2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8E6D9BB" w14:textId="4120E573" w:rsidR="00285CC2" w:rsidRPr="00285CC2" w:rsidRDefault="00285CC2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Archeologiczne badania powierzchniowe</w:t>
            </w:r>
          </w:p>
        </w:tc>
        <w:tc>
          <w:tcPr>
            <w:tcW w:w="1440" w:type="dxa"/>
            <w:vAlign w:val="center"/>
          </w:tcPr>
          <w:p w14:paraId="1B3BA2A4" w14:textId="6BBB7843" w:rsidR="00285CC2" w:rsidRPr="00285CC2" w:rsidRDefault="005C45E8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>31</w:t>
            </w:r>
            <w:r w:rsid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,7</w:t>
            </w: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>25</w:t>
            </w:r>
            <w:r w:rsid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km</w:t>
            </w:r>
          </w:p>
        </w:tc>
        <w:tc>
          <w:tcPr>
            <w:tcW w:w="1688" w:type="dxa"/>
          </w:tcPr>
          <w:p w14:paraId="59DB40E6" w14:textId="77777777" w:rsidR="00285CC2" w:rsidRPr="00285CC2" w:rsidRDefault="00285CC2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4B5590CB" w14:textId="77777777" w:rsidR="00285CC2" w:rsidRPr="00285CC2" w:rsidRDefault="00285CC2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  <w:tr w:rsidR="001C6DBB" w:rsidRPr="00285CC2" w14:paraId="6DFADBF5" w14:textId="77777777" w:rsidTr="00937FF5">
        <w:trPr>
          <w:cantSplit/>
          <w:trHeight w:val="630"/>
        </w:trPr>
        <w:tc>
          <w:tcPr>
            <w:tcW w:w="7158" w:type="dxa"/>
            <w:gridSpan w:val="4"/>
            <w:vAlign w:val="center"/>
          </w:tcPr>
          <w:p w14:paraId="675CE263" w14:textId="62F6898D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WARTOŚĆ OFERTOWA NETTO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165EB25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  <w:tr w:rsidR="001C6DBB" w:rsidRPr="00285CC2" w14:paraId="0D3F9AD8" w14:textId="77777777" w:rsidTr="00937FF5">
        <w:trPr>
          <w:cantSplit/>
          <w:trHeight w:val="630"/>
        </w:trPr>
        <w:tc>
          <w:tcPr>
            <w:tcW w:w="7158" w:type="dxa"/>
            <w:gridSpan w:val="4"/>
            <w:vAlign w:val="center"/>
          </w:tcPr>
          <w:p w14:paraId="4BD52709" w14:textId="06C52BA5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PODATEK</w:t>
            </w:r>
            <w:r w:rsidR="00285CC2"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23% </w:t>
            </w: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VAT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B4766CD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  <w:tr w:rsidR="001C6DBB" w:rsidRPr="00285CC2" w14:paraId="3ED6FE5C" w14:textId="77777777" w:rsidTr="00937FF5">
        <w:trPr>
          <w:cantSplit/>
          <w:trHeight w:val="630"/>
        </w:trPr>
        <w:tc>
          <w:tcPr>
            <w:tcW w:w="7158" w:type="dxa"/>
            <w:gridSpan w:val="4"/>
            <w:vAlign w:val="center"/>
          </w:tcPr>
          <w:p w14:paraId="5C24182C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285CC2">
              <w:rPr>
                <w:rFonts w:ascii="Verdana" w:eastAsia="Calibri" w:hAnsi="Verdana" w:cs="Times New Roman"/>
                <w:b/>
                <w:sz w:val="20"/>
                <w:szCs w:val="20"/>
              </w:rPr>
              <w:t>WARTOŚĆ OFERTOWA BRUTTO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6FC049AA" w14:textId="77777777" w:rsidR="001C6DBB" w:rsidRPr="00285CC2" w:rsidRDefault="001C6DBB" w:rsidP="00937FF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</w:tbl>
    <w:p w14:paraId="58E8F626" w14:textId="77777777" w:rsidR="001C6DBB" w:rsidRPr="00285CC2" w:rsidRDefault="001C6DBB" w:rsidP="001C6DBB">
      <w:pPr>
        <w:spacing w:after="0" w:line="240" w:lineRule="auto"/>
        <w:jc w:val="right"/>
        <w:rPr>
          <w:rFonts w:ascii="Verdana" w:eastAsia="Calibri" w:hAnsi="Verdana" w:cs="Times New Roman"/>
          <w:sz w:val="20"/>
          <w:szCs w:val="20"/>
        </w:rPr>
      </w:pPr>
      <w:r w:rsidRPr="00285CC2">
        <w:rPr>
          <w:rFonts w:ascii="Verdana" w:eastAsia="Calibri" w:hAnsi="Verdana" w:cs="Times New Roman"/>
          <w:sz w:val="20"/>
          <w:szCs w:val="20"/>
        </w:rPr>
        <w:t xml:space="preserve">  </w:t>
      </w:r>
    </w:p>
    <w:p w14:paraId="7C37EAC4" w14:textId="77777777" w:rsidR="001C6DBB" w:rsidRPr="00285CC2" w:rsidRDefault="001C6DBB" w:rsidP="001C6DBB">
      <w:pPr>
        <w:spacing w:after="0" w:line="480" w:lineRule="auto"/>
        <w:rPr>
          <w:rFonts w:ascii="Verdana" w:eastAsia="Calibri" w:hAnsi="Verdana" w:cs="Times New Roman"/>
          <w:sz w:val="20"/>
          <w:szCs w:val="20"/>
        </w:rPr>
      </w:pPr>
      <w:r w:rsidRPr="00285CC2">
        <w:rPr>
          <w:rFonts w:ascii="Verdana" w:eastAsia="Calibri" w:hAnsi="Verdana" w:cs="Times New Roman"/>
          <w:sz w:val="20"/>
          <w:szCs w:val="20"/>
        </w:rPr>
        <w:t>Cena ofertowa brutto  (słownie): .............................................................................</w:t>
      </w:r>
    </w:p>
    <w:p w14:paraId="08364EAD" w14:textId="77777777" w:rsidR="001C6DBB" w:rsidRPr="00285CC2" w:rsidRDefault="001C6DBB" w:rsidP="001C6DBB">
      <w:pPr>
        <w:spacing w:after="0" w:line="480" w:lineRule="auto"/>
        <w:rPr>
          <w:rFonts w:ascii="Verdana" w:eastAsia="Calibri" w:hAnsi="Verdana" w:cs="Times New Roman"/>
          <w:sz w:val="20"/>
          <w:szCs w:val="20"/>
        </w:rPr>
      </w:pPr>
      <w:r w:rsidRPr="00285CC2">
        <w:rPr>
          <w:rFonts w:ascii="Verdana" w:eastAsia="Calibri" w:hAnsi="Verdana" w:cs="Times New Roman"/>
          <w:sz w:val="20"/>
          <w:szCs w:val="20"/>
        </w:rPr>
        <w:lastRenderedPageBreak/>
        <w:t>...........................................................................................................................</w:t>
      </w:r>
      <w:r w:rsidRPr="00285CC2">
        <w:rPr>
          <w:rFonts w:ascii="Verdana" w:eastAsia="Calibri" w:hAnsi="Verdana" w:cs="Times New Roman"/>
          <w:sz w:val="20"/>
          <w:szCs w:val="20"/>
        </w:rPr>
        <w:br/>
      </w:r>
    </w:p>
    <w:p w14:paraId="267504DD" w14:textId="77777777" w:rsidR="001C6DBB" w:rsidRPr="00285CC2" w:rsidRDefault="001C6DBB" w:rsidP="001C6DB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285CC2">
        <w:rPr>
          <w:rFonts w:ascii="Verdana" w:eastAsia="Calibri" w:hAnsi="Verdana" w:cs="Times New Roman"/>
          <w:sz w:val="20"/>
          <w:szCs w:val="20"/>
        </w:rPr>
        <w:t>......................, dn. ................</w:t>
      </w:r>
      <w:r w:rsidRPr="00285CC2">
        <w:rPr>
          <w:rFonts w:ascii="Verdana" w:eastAsia="Calibri" w:hAnsi="Verdana" w:cs="Times New Roman"/>
          <w:sz w:val="20"/>
          <w:szCs w:val="20"/>
        </w:rPr>
        <w:tab/>
      </w:r>
      <w:r w:rsidRPr="00285CC2">
        <w:rPr>
          <w:rFonts w:ascii="Verdana" w:eastAsia="Calibri" w:hAnsi="Verdana" w:cs="Times New Roman"/>
          <w:sz w:val="20"/>
          <w:szCs w:val="20"/>
        </w:rPr>
        <w:tab/>
      </w:r>
      <w:r w:rsidRPr="00285CC2">
        <w:rPr>
          <w:rFonts w:ascii="Verdana" w:eastAsia="Calibri" w:hAnsi="Verdana" w:cs="Times New Roman"/>
          <w:sz w:val="20"/>
          <w:szCs w:val="20"/>
        </w:rPr>
        <w:tab/>
        <w:t>......................................................</w:t>
      </w:r>
    </w:p>
    <w:p w14:paraId="724846BB" w14:textId="5272977C" w:rsidR="001C6DBB" w:rsidRPr="00285CC2" w:rsidRDefault="001C6DBB" w:rsidP="00606EF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285CC2">
        <w:rPr>
          <w:rFonts w:ascii="Verdana" w:eastAsia="Calibri" w:hAnsi="Verdana" w:cs="Times New Roman"/>
          <w:sz w:val="20"/>
          <w:szCs w:val="20"/>
        </w:rPr>
        <w:tab/>
      </w:r>
      <w:r w:rsidRPr="00285CC2">
        <w:rPr>
          <w:rFonts w:ascii="Verdana" w:eastAsia="Calibri" w:hAnsi="Verdana" w:cs="Times New Roman"/>
          <w:sz w:val="20"/>
          <w:szCs w:val="20"/>
        </w:rPr>
        <w:tab/>
      </w:r>
      <w:r w:rsidRPr="00285CC2">
        <w:rPr>
          <w:rFonts w:ascii="Verdana" w:eastAsia="Calibri" w:hAnsi="Verdana" w:cs="Times New Roman"/>
          <w:sz w:val="20"/>
          <w:szCs w:val="20"/>
        </w:rPr>
        <w:tab/>
      </w:r>
      <w:r w:rsidRPr="00285CC2">
        <w:rPr>
          <w:rFonts w:ascii="Verdana" w:eastAsia="Calibri" w:hAnsi="Verdana" w:cs="Times New Roman"/>
          <w:sz w:val="20"/>
          <w:szCs w:val="20"/>
        </w:rPr>
        <w:tab/>
      </w:r>
      <w:r w:rsidRPr="00285CC2">
        <w:rPr>
          <w:rFonts w:ascii="Verdana" w:eastAsia="Calibri" w:hAnsi="Verdana" w:cs="Times New Roman"/>
          <w:sz w:val="20"/>
          <w:szCs w:val="20"/>
        </w:rPr>
        <w:tab/>
      </w:r>
      <w:r w:rsidRPr="00285CC2">
        <w:rPr>
          <w:rFonts w:ascii="Verdana" w:eastAsia="Calibri" w:hAnsi="Verdana" w:cs="Times New Roman"/>
          <w:sz w:val="20"/>
          <w:szCs w:val="20"/>
        </w:rPr>
        <w:tab/>
        <w:t xml:space="preserve">      (podpis upoważnionego</w:t>
      </w:r>
      <w:r w:rsidR="00285CC2">
        <w:rPr>
          <w:rFonts w:ascii="Verdana" w:eastAsia="Calibri" w:hAnsi="Verdana" w:cs="Times New Roman"/>
          <w:sz w:val="20"/>
          <w:szCs w:val="20"/>
        </w:rPr>
        <w:t xml:space="preserve"> </w:t>
      </w:r>
      <w:r w:rsidRPr="00285CC2">
        <w:rPr>
          <w:rFonts w:ascii="Verdana" w:eastAsia="Calibri" w:hAnsi="Verdana" w:cs="Times New Roman"/>
          <w:sz w:val="20"/>
          <w:szCs w:val="20"/>
        </w:rPr>
        <w:t>przedstawiciela)</w:t>
      </w:r>
    </w:p>
    <w:p w14:paraId="59CE79D4" w14:textId="77777777" w:rsidR="00606EFB" w:rsidRPr="00285CC2" w:rsidRDefault="00606EFB" w:rsidP="00606EF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6124AAA2" w14:textId="77777777" w:rsidR="0004607F" w:rsidRPr="00285CC2" w:rsidRDefault="0004607F" w:rsidP="00606EFB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</w:p>
    <w:p w14:paraId="56B2E2EA" w14:textId="77777777" w:rsidR="0004607F" w:rsidRPr="00285CC2" w:rsidRDefault="0004607F" w:rsidP="00606EFB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</w:p>
    <w:sectPr w:rsidR="0004607F" w:rsidRPr="00285CC2" w:rsidSect="00A15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E3B3F" w14:textId="77777777" w:rsidR="00D33C67" w:rsidRDefault="00D33C67" w:rsidP="00852544">
      <w:pPr>
        <w:spacing w:after="0" w:line="240" w:lineRule="auto"/>
      </w:pPr>
      <w:r>
        <w:separator/>
      </w:r>
    </w:p>
  </w:endnote>
  <w:endnote w:type="continuationSeparator" w:id="0">
    <w:p w14:paraId="76CA2136" w14:textId="77777777" w:rsidR="00D33C67" w:rsidRDefault="00D33C67" w:rsidP="0085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95152" w14:textId="77777777" w:rsidR="00D33C67" w:rsidRDefault="00D33C67" w:rsidP="00852544">
      <w:pPr>
        <w:spacing w:after="0" w:line="240" w:lineRule="auto"/>
      </w:pPr>
      <w:r>
        <w:separator/>
      </w:r>
    </w:p>
  </w:footnote>
  <w:footnote w:type="continuationSeparator" w:id="0">
    <w:p w14:paraId="498BAAE2" w14:textId="77777777" w:rsidR="00D33C67" w:rsidRDefault="00D33C67" w:rsidP="00852544">
      <w:pPr>
        <w:spacing w:after="0" w:line="240" w:lineRule="auto"/>
      </w:pPr>
      <w:r>
        <w:continuationSeparator/>
      </w:r>
    </w:p>
  </w:footnote>
  <w:footnote w:id="1">
    <w:p w14:paraId="216E6217" w14:textId="77777777" w:rsidR="00852544" w:rsidRPr="0083243E" w:rsidRDefault="00852544" w:rsidP="00852544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56E97">
        <w:rPr>
          <w:sz w:val="18"/>
          <w:szCs w:val="18"/>
        </w:rPr>
        <w:t>Dotyczy całości zamówienia wraz z opracowaniem wyników badań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44"/>
    <w:rsid w:val="0004607F"/>
    <w:rsid w:val="000665C2"/>
    <w:rsid w:val="00071D44"/>
    <w:rsid w:val="00075CE1"/>
    <w:rsid w:val="00131BBB"/>
    <w:rsid w:val="00155D55"/>
    <w:rsid w:val="001572F5"/>
    <w:rsid w:val="00186050"/>
    <w:rsid w:val="001A7D19"/>
    <w:rsid w:val="001C080D"/>
    <w:rsid w:val="001C6DBB"/>
    <w:rsid w:val="001D66DA"/>
    <w:rsid w:val="002216BA"/>
    <w:rsid w:val="00221AE2"/>
    <w:rsid w:val="0026213C"/>
    <w:rsid w:val="00285CC2"/>
    <w:rsid w:val="002C1AA7"/>
    <w:rsid w:val="002D4E58"/>
    <w:rsid w:val="00310318"/>
    <w:rsid w:val="003342A4"/>
    <w:rsid w:val="003350D3"/>
    <w:rsid w:val="003476AF"/>
    <w:rsid w:val="003C1E98"/>
    <w:rsid w:val="003E4247"/>
    <w:rsid w:val="00421CDC"/>
    <w:rsid w:val="00433749"/>
    <w:rsid w:val="004F51DB"/>
    <w:rsid w:val="00501B6A"/>
    <w:rsid w:val="00503A9B"/>
    <w:rsid w:val="00530A06"/>
    <w:rsid w:val="00536C96"/>
    <w:rsid w:val="0054068E"/>
    <w:rsid w:val="00583F0A"/>
    <w:rsid w:val="00594987"/>
    <w:rsid w:val="005C45E8"/>
    <w:rsid w:val="005D4A48"/>
    <w:rsid w:val="005F3F5E"/>
    <w:rsid w:val="00606EFB"/>
    <w:rsid w:val="00616740"/>
    <w:rsid w:val="00637CBA"/>
    <w:rsid w:val="006511E3"/>
    <w:rsid w:val="00670783"/>
    <w:rsid w:val="006938CD"/>
    <w:rsid w:val="006C7EC2"/>
    <w:rsid w:val="006D6215"/>
    <w:rsid w:val="007814DD"/>
    <w:rsid w:val="007A226F"/>
    <w:rsid w:val="007A6ECD"/>
    <w:rsid w:val="00823557"/>
    <w:rsid w:val="00826772"/>
    <w:rsid w:val="00843CA6"/>
    <w:rsid w:val="00852544"/>
    <w:rsid w:val="008A6B1A"/>
    <w:rsid w:val="00942186"/>
    <w:rsid w:val="00972823"/>
    <w:rsid w:val="00975CDB"/>
    <w:rsid w:val="00992BFF"/>
    <w:rsid w:val="00A153C5"/>
    <w:rsid w:val="00A24BD8"/>
    <w:rsid w:val="00A32239"/>
    <w:rsid w:val="00A7125D"/>
    <w:rsid w:val="00AA66F4"/>
    <w:rsid w:val="00AE00E1"/>
    <w:rsid w:val="00AF2577"/>
    <w:rsid w:val="00AF6882"/>
    <w:rsid w:val="00B35C05"/>
    <w:rsid w:val="00B57E9B"/>
    <w:rsid w:val="00B778E6"/>
    <w:rsid w:val="00B93CC8"/>
    <w:rsid w:val="00BD5538"/>
    <w:rsid w:val="00C13296"/>
    <w:rsid w:val="00C22595"/>
    <w:rsid w:val="00C329CB"/>
    <w:rsid w:val="00C85C09"/>
    <w:rsid w:val="00C90B92"/>
    <w:rsid w:val="00C9756E"/>
    <w:rsid w:val="00CA6EDA"/>
    <w:rsid w:val="00CE7F3B"/>
    <w:rsid w:val="00CF2A20"/>
    <w:rsid w:val="00D02645"/>
    <w:rsid w:val="00D33C67"/>
    <w:rsid w:val="00D548C1"/>
    <w:rsid w:val="00D6176A"/>
    <w:rsid w:val="00D95F13"/>
    <w:rsid w:val="00DA5C4C"/>
    <w:rsid w:val="00DF74D4"/>
    <w:rsid w:val="00E237BD"/>
    <w:rsid w:val="00E61727"/>
    <w:rsid w:val="00E84D3C"/>
    <w:rsid w:val="00E87508"/>
    <w:rsid w:val="00E91507"/>
    <w:rsid w:val="00EA2E40"/>
    <w:rsid w:val="00EB437D"/>
    <w:rsid w:val="00EC573B"/>
    <w:rsid w:val="00F06901"/>
    <w:rsid w:val="00F5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3FC8"/>
  <w15:docId w15:val="{A119BEB5-E611-41C6-8B13-F3C566D5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5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8525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5254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5">
    <w:name w:val="p5"/>
    <w:basedOn w:val="Normalny"/>
    <w:rsid w:val="00852544"/>
    <w:pPr>
      <w:widowControl w:val="0"/>
      <w:tabs>
        <w:tab w:val="left" w:pos="204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p1">
    <w:name w:val="p1"/>
    <w:basedOn w:val="Normalny"/>
    <w:rsid w:val="00852544"/>
    <w:pPr>
      <w:widowControl w:val="0"/>
      <w:tabs>
        <w:tab w:val="left" w:pos="283"/>
        <w:tab w:val="left" w:pos="844"/>
      </w:tabs>
      <w:spacing w:after="0" w:line="323" w:lineRule="atLeast"/>
      <w:ind w:left="844" w:hanging="561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8525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525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52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525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5254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C4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0665C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665C2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25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25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5ACA6-951E-4C69-93FC-84DA4CBA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Pawłowski Łukasz</cp:lastModifiedBy>
  <cp:revision>3</cp:revision>
  <cp:lastPrinted>2014-03-28T08:29:00Z</cp:lastPrinted>
  <dcterms:created xsi:type="dcterms:W3CDTF">2025-01-29T11:30:00Z</dcterms:created>
  <dcterms:modified xsi:type="dcterms:W3CDTF">2026-02-09T10:33:00Z</dcterms:modified>
</cp:coreProperties>
</file>